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445DF" w14:textId="77777777" w:rsidR="00441F69" w:rsidRPr="00A87FF4" w:rsidRDefault="00441F69" w:rsidP="00441F69">
      <w:pPr>
        <w:jc w:val="center"/>
        <w:rPr>
          <w:rFonts w:asciiTheme="minorHAnsi" w:hAnsiTheme="minorHAnsi"/>
          <w:b/>
        </w:rPr>
      </w:pPr>
      <w:r w:rsidRPr="00A87FF4">
        <w:rPr>
          <w:rFonts w:asciiTheme="minorHAnsi" w:hAnsiTheme="minorHAnsi"/>
          <w:b/>
        </w:rPr>
        <w:t>Karta przedmiotu</w:t>
      </w:r>
    </w:p>
    <w:p w14:paraId="78A952C7" w14:textId="77777777" w:rsidR="00441F69" w:rsidRPr="00A87FF4" w:rsidRDefault="00441F69" w:rsidP="00441F69">
      <w:pPr>
        <w:tabs>
          <w:tab w:val="left" w:pos="3360"/>
          <w:tab w:val="center" w:pos="4536"/>
        </w:tabs>
        <w:rPr>
          <w:rFonts w:asciiTheme="minorHAnsi" w:hAnsiTheme="minorHAnsi"/>
          <w:b/>
        </w:rPr>
      </w:pPr>
      <w:r w:rsidRPr="00A87FF4">
        <w:rPr>
          <w:rFonts w:asciiTheme="minorHAnsi" w:hAnsiTheme="minorHAnsi"/>
          <w:b/>
        </w:rPr>
        <w:tab/>
      </w:r>
      <w:r w:rsidRPr="00A87FF4">
        <w:rPr>
          <w:rFonts w:asciiTheme="minorHAnsi" w:hAnsiTheme="minorHAnsi"/>
          <w:b/>
        </w:rPr>
        <w:tab/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441F69" w:rsidRPr="00A87FF4" w14:paraId="3D89F199" w14:textId="77777777" w:rsidTr="00FB408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2D9832C" w14:textId="77777777" w:rsidR="00441F69" w:rsidRPr="00A87FF4" w:rsidRDefault="00441F69" w:rsidP="00FB408A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A87FF4">
              <w:rPr>
                <w:rFonts w:asciiTheme="minorHAnsi" w:hAnsiTheme="minorHAnsi"/>
                <w:b/>
              </w:rPr>
              <w:t>Informacje ogólne o przedmiocie</w:t>
            </w:r>
          </w:p>
        </w:tc>
      </w:tr>
      <w:tr w:rsidR="00441F69" w:rsidRPr="00A87FF4" w14:paraId="2CB07B71" w14:textId="77777777" w:rsidTr="00FB408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006406A" w14:textId="77777777" w:rsidR="00441F69" w:rsidRPr="00A87FF4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  <w:b/>
              </w:rPr>
              <w:t>1. Kierunek studiów:</w:t>
            </w:r>
            <w:r w:rsidRPr="00A87FF4">
              <w:rPr>
                <w:rFonts w:asciiTheme="minorHAnsi" w:hAnsiTheme="minorHAnsi"/>
              </w:rPr>
              <w:t xml:space="preserve"> Dietetyka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3AE20770" w14:textId="24E165C6" w:rsidR="00441F69" w:rsidRPr="00A87FF4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  <w:b/>
              </w:rPr>
              <w:t>2. Poziom kształcenia:</w:t>
            </w:r>
            <w:r w:rsidRPr="00A87FF4">
              <w:rPr>
                <w:rFonts w:asciiTheme="minorHAnsi" w:hAnsiTheme="minorHAnsi"/>
              </w:rPr>
              <w:t xml:space="preserve"> I</w:t>
            </w:r>
            <w:r w:rsidR="00F7137C" w:rsidRPr="00A87FF4">
              <w:rPr>
                <w:rFonts w:asciiTheme="minorHAnsi" w:hAnsiTheme="minorHAnsi"/>
              </w:rPr>
              <w:t>I</w:t>
            </w:r>
            <w:r w:rsidRPr="00A87FF4">
              <w:rPr>
                <w:rFonts w:asciiTheme="minorHAnsi" w:hAnsiTheme="minorHAnsi"/>
              </w:rPr>
              <w:t xml:space="preserve"> stopień</w:t>
            </w:r>
          </w:p>
          <w:p w14:paraId="0C4420F1" w14:textId="77777777" w:rsidR="00441F69" w:rsidRPr="00A87FF4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  <w:b/>
              </w:rPr>
              <w:t>3. Forma studiów:</w:t>
            </w:r>
            <w:r w:rsidRPr="00A87FF4">
              <w:rPr>
                <w:rFonts w:asciiTheme="minorHAnsi" w:hAnsiTheme="minorHAnsi"/>
              </w:rPr>
              <w:t xml:space="preserve"> stacjonarne</w:t>
            </w:r>
          </w:p>
        </w:tc>
      </w:tr>
      <w:tr w:rsidR="00441F69" w:rsidRPr="00A87FF4" w14:paraId="552174EC" w14:textId="77777777" w:rsidTr="00FB408A">
        <w:tc>
          <w:tcPr>
            <w:tcW w:w="4192" w:type="dxa"/>
            <w:gridSpan w:val="2"/>
          </w:tcPr>
          <w:p w14:paraId="097C793E" w14:textId="6B90FCE9" w:rsidR="00441F69" w:rsidRPr="00A87FF4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A87FF4">
              <w:rPr>
                <w:rFonts w:asciiTheme="minorHAnsi" w:hAnsiTheme="minorHAnsi"/>
                <w:b/>
              </w:rPr>
              <w:t>4. Rok:</w:t>
            </w:r>
            <w:r w:rsidR="00F7137C" w:rsidRPr="00A87FF4">
              <w:rPr>
                <w:rFonts w:asciiTheme="minorHAnsi" w:hAnsiTheme="minorHAnsi"/>
              </w:rPr>
              <w:t xml:space="preserve"> I</w:t>
            </w:r>
            <w:r w:rsidR="004F17EC" w:rsidRPr="00A87FF4">
              <w:rPr>
                <w:rFonts w:asciiTheme="minorHAnsi" w:hAnsiTheme="minorHAnsi"/>
              </w:rPr>
              <w:t>I</w:t>
            </w:r>
          </w:p>
        </w:tc>
        <w:tc>
          <w:tcPr>
            <w:tcW w:w="5500" w:type="dxa"/>
            <w:gridSpan w:val="3"/>
          </w:tcPr>
          <w:p w14:paraId="0743F52D" w14:textId="18B5114B" w:rsidR="00441F69" w:rsidRPr="00A87FF4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  <w:b/>
              </w:rPr>
              <w:t xml:space="preserve">5. Semestr: </w:t>
            </w:r>
            <w:r w:rsidR="004F17EC" w:rsidRPr="00A87FF4">
              <w:rPr>
                <w:rFonts w:asciiTheme="minorHAnsi" w:hAnsiTheme="minorHAnsi"/>
                <w:b/>
              </w:rPr>
              <w:t>4</w:t>
            </w:r>
          </w:p>
        </w:tc>
      </w:tr>
      <w:tr w:rsidR="00441F69" w:rsidRPr="00A87FF4" w14:paraId="38FE107B" w14:textId="77777777" w:rsidTr="00FB408A">
        <w:tc>
          <w:tcPr>
            <w:tcW w:w="9692" w:type="dxa"/>
            <w:gridSpan w:val="5"/>
          </w:tcPr>
          <w:p w14:paraId="7F8F56B3" w14:textId="41527BFD" w:rsidR="00441F69" w:rsidRPr="00A87FF4" w:rsidRDefault="00441F69" w:rsidP="00176160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  <w:b/>
              </w:rPr>
              <w:t>6. Nazwa przedmiotu:</w:t>
            </w:r>
            <w:r w:rsidRPr="00A87FF4">
              <w:rPr>
                <w:rFonts w:asciiTheme="minorHAnsi" w:hAnsiTheme="minorHAnsi"/>
              </w:rPr>
              <w:t xml:space="preserve"> </w:t>
            </w:r>
            <w:r w:rsidR="006460E5" w:rsidRPr="00A87FF4">
              <w:rPr>
                <w:rFonts w:asciiTheme="minorHAnsi" w:hAnsiTheme="minorHAnsi"/>
              </w:rPr>
              <w:t>Toksykologia i doping w sporcie</w:t>
            </w:r>
          </w:p>
        </w:tc>
      </w:tr>
      <w:tr w:rsidR="00441F69" w:rsidRPr="00A87FF4" w14:paraId="5B506029" w14:textId="77777777" w:rsidTr="00FB408A">
        <w:tc>
          <w:tcPr>
            <w:tcW w:w="9692" w:type="dxa"/>
            <w:gridSpan w:val="5"/>
          </w:tcPr>
          <w:p w14:paraId="05CB177A" w14:textId="23B4F552" w:rsidR="00441F69" w:rsidRPr="00A87FF4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  <w:b/>
              </w:rPr>
              <w:t>7. Status przedmiotu:</w:t>
            </w:r>
            <w:r w:rsidRPr="00A87FF4">
              <w:rPr>
                <w:rFonts w:asciiTheme="minorHAnsi" w:hAnsiTheme="minorHAnsi"/>
              </w:rPr>
              <w:t xml:space="preserve"> </w:t>
            </w:r>
            <w:r w:rsidR="00E97D48">
              <w:t xml:space="preserve">specjalnościowy/fakultatywny </w:t>
            </w:r>
            <w:r w:rsidR="00792276">
              <w:rPr>
                <w:rFonts w:asciiTheme="minorHAnsi" w:hAnsiTheme="minorHAnsi"/>
              </w:rPr>
              <w:t>- D</w:t>
            </w:r>
            <w:r w:rsidR="00F773AB">
              <w:rPr>
                <w:rFonts w:asciiTheme="minorHAnsi" w:hAnsiTheme="minorHAnsi"/>
              </w:rPr>
              <w:t>ietetyka w sporcie</w:t>
            </w:r>
          </w:p>
        </w:tc>
      </w:tr>
      <w:tr w:rsidR="00441F69" w:rsidRPr="00A87FF4" w14:paraId="6E930360" w14:textId="77777777" w:rsidTr="00FB408A">
        <w:trPr>
          <w:trHeight w:val="320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3585F19E" w14:textId="77777777" w:rsidR="00441F69" w:rsidRPr="00A87FF4" w:rsidRDefault="00441F69" w:rsidP="00FB408A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  <w:b/>
              </w:rPr>
              <w:t>8. </w:t>
            </w:r>
            <w:r w:rsidRPr="00A87FF4">
              <w:rPr>
                <w:rFonts w:asciiTheme="minorHAnsi" w:hAnsiTheme="minorHAnsi"/>
                <w:b/>
                <w:bCs/>
              </w:rPr>
              <w:t>Treści programowe przedmiotu i przypisane do nich efekty uczenia się</w:t>
            </w:r>
          </w:p>
        </w:tc>
      </w:tr>
      <w:tr w:rsidR="00441F69" w:rsidRPr="00A87FF4" w14:paraId="7E96325A" w14:textId="77777777" w:rsidTr="00FB408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1BE06872" w14:textId="02199BE4" w:rsidR="00441F69" w:rsidRDefault="004F17EC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Celem kształcenia jest zapoznanie studenta z tematyką dopingu i substancji toksycznych, które są zabronione w sporcie.</w:t>
            </w:r>
          </w:p>
          <w:p w14:paraId="23211510" w14:textId="77777777" w:rsidR="00792276" w:rsidRPr="00A87FF4" w:rsidRDefault="00792276" w:rsidP="00FB408A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0B13AB0B" w14:textId="77777777" w:rsidR="00441F69" w:rsidRPr="00792276" w:rsidRDefault="00792276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792276">
              <w:rPr>
                <w:rFonts w:asciiTheme="minorHAnsi" w:hAnsiTheme="minorHAnsi"/>
                <w:b/>
              </w:rPr>
              <w:t>Treści programowe:</w:t>
            </w:r>
          </w:p>
          <w:p w14:paraId="5DAAF22D" w14:textId="2B7E30C1" w:rsidR="00792276" w:rsidRPr="00792276" w:rsidRDefault="00792276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792276">
              <w:rPr>
                <w:rFonts w:asciiTheme="minorHAnsi" w:hAnsiTheme="minorHAnsi"/>
                <w:b/>
              </w:rPr>
              <w:t>Wykłady:</w:t>
            </w:r>
          </w:p>
          <w:p w14:paraId="3D347EB0" w14:textId="3A85DF53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>Definicja i historia stosowania dopingu w sporcie.</w:t>
            </w:r>
          </w:p>
          <w:p w14:paraId="21ED01BA" w14:textId="3E75E969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 xml:space="preserve">Rodzaje dopingu. Wpływ dopingu na organizm człowieka. </w:t>
            </w:r>
          </w:p>
          <w:p w14:paraId="1C68039B" w14:textId="4312D235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>Światowy kodeks antydopingowy. Lista substancji i metod zabronionych.</w:t>
            </w:r>
          </w:p>
          <w:p w14:paraId="5D5F0C47" w14:textId="5105C9D6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>Leki a substancje dopingujące. Metody dopingujące zabronione.</w:t>
            </w:r>
          </w:p>
          <w:p w14:paraId="5A67D25C" w14:textId="47D30877" w:rsid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>Suplementy diety: rodzaje i charakterystyka.</w:t>
            </w:r>
          </w:p>
          <w:p w14:paraId="70CF91CE" w14:textId="6D2FB60C" w:rsidR="00792276" w:rsidRPr="00257615" w:rsidRDefault="00792276" w:rsidP="0079227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57615">
              <w:rPr>
                <w:rFonts w:asciiTheme="minorHAnsi" w:hAnsiTheme="minorHAnsi"/>
                <w:b/>
              </w:rPr>
              <w:t>Seminaria:</w:t>
            </w:r>
          </w:p>
          <w:p w14:paraId="53460595" w14:textId="402F7E7E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>Substancje niezatwierdzone. Środki anaboliczne.</w:t>
            </w:r>
          </w:p>
          <w:p w14:paraId="405108C9" w14:textId="4B7DBD7B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>Hormony peptydowe, czynniki wzrostu i substancje pokrewne, czynniki uwalniające.</w:t>
            </w:r>
          </w:p>
          <w:p w14:paraId="7FCAD0D2" w14:textId="284B1F0C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>Beta-2 agoniści.</w:t>
            </w:r>
          </w:p>
          <w:p w14:paraId="22BA0546" w14:textId="753BABBE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>Modulatory hormonów i metabolizmu.</w:t>
            </w:r>
          </w:p>
          <w:p w14:paraId="55690101" w14:textId="112F9E49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proofErr w:type="spellStart"/>
            <w:r w:rsidRPr="00792276">
              <w:rPr>
                <w:rFonts w:asciiTheme="minorHAnsi" w:hAnsiTheme="minorHAnsi"/>
              </w:rPr>
              <w:t>Diuretyki</w:t>
            </w:r>
            <w:proofErr w:type="spellEnd"/>
            <w:r w:rsidRPr="00792276">
              <w:rPr>
                <w:rFonts w:asciiTheme="minorHAnsi" w:hAnsiTheme="minorHAnsi"/>
              </w:rPr>
              <w:t xml:space="preserve"> i inne środki maskujące.</w:t>
            </w:r>
          </w:p>
          <w:p w14:paraId="38587481" w14:textId="31E994AA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>Stymulanty.</w:t>
            </w:r>
          </w:p>
          <w:p w14:paraId="347A5D58" w14:textId="54B5D495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 xml:space="preserve">Narkotyki. </w:t>
            </w:r>
            <w:proofErr w:type="spellStart"/>
            <w:r w:rsidRPr="00792276">
              <w:rPr>
                <w:rFonts w:asciiTheme="minorHAnsi" w:hAnsiTheme="minorHAnsi"/>
              </w:rPr>
              <w:t>Kannabinoidy</w:t>
            </w:r>
            <w:proofErr w:type="spellEnd"/>
            <w:r w:rsidRPr="00792276">
              <w:rPr>
                <w:rFonts w:asciiTheme="minorHAnsi" w:hAnsiTheme="minorHAnsi"/>
              </w:rPr>
              <w:t>. Alkohol.</w:t>
            </w:r>
          </w:p>
          <w:p w14:paraId="555BC2B2" w14:textId="0E937041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proofErr w:type="spellStart"/>
            <w:r w:rsidRPr="00792276">
              <w:rPr>
                <w:rFonts w:asciiTheme="minorHAnsi" w:hAnsiTheme="minorHAnsi"/>
              </w:rPr>
              <w:t>Glukokortykoidy</w:t>
            </w:r>
            <w:proofErr w:type="spellEnd"/>
            <w:r w:rsidRPr="00792276">
              <w:rPr>
                <w:rFonts w:asciiTheme="minorHAnsi" w:hAnsiTheme="minorHAnsi"/>
              </w:rPr>
              <w:t>. Beta-</w:t>
            </w:r>
            <w:proofErr w:type="spellStart"/>
            <w:r w:rsidRPr="00792276">
              <w:rPr>
                <w:rFonts w:asciiTheme="minorHAnsi" w:hAnsiTheme="minorHAnsi"/>
              </w:rPr>
              <w:t>blokery</w:t>
            </w:r>
            <w:proofErr w:type="spellEnd"/>
            <w:r w:rsidRPr="00792276">
              <w:rPr>
                <w:rFonts w:asciiTheme="minorHAnsi" w:hAnsiTheme="minorHAnsi"/>
              </w:rPr>
              <w:t>.</w:t>
            </w:r>
          </w:p>
          <w:p w14:paraId="3C491CAD" w14:textId="4D020621" w:rsidR="00792276" w:rsidRP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>Przygotowanie materiałów edukacyjnych dla sportowców informujące o negatywnych skutkach dopingu w sporcie.</w:t>
            </w:r>
          </w:p>
          <w:p w14:paraId="661991F5" w14:textId="1EDBE5F5" w:rsidR="00792276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  <w:r w:rsidRPr="00792276">
              <w:rPr>
                <w:rFonts w:asciiTheme="minorHAnsi" w:hAnsiTheme="minorHAnsi"/>
              </w:rPr>
              <w:t>Sportowcy stosujący środki dopingowe w historii sportu i ich losy</w:t>
            </w:r>
            <w:r>
              <w:rPr>
                <w:rFonts w:asciiTheme="minorHAnsi" w:hAnsiTheme="minorHAnsi"/>
              </w:rPr>
              <w:t>.</w:t>
            </w:r>
          </w:p>
          <w:p w14:paraId="7E01433C" w14:textId="77777777" w:rsidR="00792276" w:rsidRPr="00A87FF4" w:rsidRDefault="00792276" w:rsidP="00792276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71B686D1" w14:textId="77777777" w:rsidR="00441F69" w:rsidRPr="00A87FF4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  <w:b/>
              </w:rPr>
              <w:t>Efekty uczenia się/odniesienie do efektów uczenia się zawartych w standardach</w:t>
            </w:r>
          </w:p>
          <w:p w14:paraId="025EF09F" w14:textId="53172C29" w:rsidR="00441F69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w zakresie wiedzy st</w:t>
            </w:r>
            <w:r w:rsidR="00257615">
              <w:rPr>
                <w:rFonts w:asciiTheme="minorHAnsi" w:hAnsiTheme="minorHAnsi"/>
              </w:rPr>
              <w:t>udent zna i rozumie:</w:t>
            </w:r>
          </w:p>
          <w:p w14:paraId="7295E10A" w14:textId="65CF04C7" w:rsidR="00257615" w:rsidRPr="00257615" w:rsidRDefault="00257615" w:rsidP="00257615">
            <w:pPr>
              <w:spacing w:after="0" w:line="240" w:lineRule="auto"/>
              <w:rPr>
                <w:rFonts w:asciiTheme="minorHAnsi" w:hAnsiTheme="minorHAnsi"/>
              </w:rPr>
            </w:pPr>
            <w:r w:rsidRPr="00257615">
              <w:rPr>
                <w:rFonts w:asciiTheme="minorHAnsi" w:hAnsiTheme="minorHAnsi"/>
              </w:rPr>
              <w:t>P_W01</w:t>
            </w:r>
            <w:r>
              <w:rPr>
                <w:rFonts w:asciiTheme="minorHAnsi" w:hAnsiTheme="minorHAnsi"/>
              </w:rPr>
              <w:t xml:space="preserve"> (K_W02): </w:t>
            </w:r>
            <w:r w:rsidRPr="00257615">
              <w:rPr>
                <w:rFonts w:asciiTheme="minorHAnsi" w:hAnsiTheme="minorHAnsi"/>
              </w:rPr>
              <w:t>Zna i potrafi wykorzystać w praktyce wiedzę z zakresu ryzyka stosowania substancji toksyc</w:t>
            </w:r>
            <w:r>
              <w:rPr>
                <w:rFonts w:asciiTheme="minorHAnsi" w:hAnsiTheme="minorHAnsi"/>
              </w:rPr>
              <w:t>znych i dopingu w sporcie.</w:t>
            </w:r>
            <w:r>
              <w:rPr>
                <w:rFonts w:asciiTheme="minorHAnsi" w:hAnsiTheme="minorHAnsi"/>
              </w:rPr>
              <w:tab/>
            </w:r>
          </w:p>
          <w:p w14:paraId="3B0602D4" w14:textId="14869CC3" w:rsidR="00257615" w:rsidRDefault="00257615" w:rsidP="00257615">
            <w:pPr>
              <w:spacing w:after="0" w:line="240" w:lineRule="auto"/>
              <w:rPr>
                <w:rFonts w:asciiTheme="minorHAnsi" w:hAnsiTheme="minorHAnsi"/>
              </w:rPr>
            </w:pPr>
            <w:r w:rsidRPr="00257615">
              <w:rPr>
                <w:rFonts w:asciiTheme="minorHAnsi" w:hAnsiTheme="minorHAnsi"/>
              </w:rPr>
              <w:t>P_W02</w:t>
            </w:r>
            <w:r>
              <w:rPr>
                <w:rFonts w:asciiTheme="minorHAnsi" w:hAnsiTheme="minorHAnsi"/>
              </w:rPr>
              <w:t xml:space="preserve"> (K_W05): </w:t>
            </w:r>
            <w:r w:rsidRPr="00257615">
              <w:rPr>
                <w:rFonts w:asciiTheme="minorHAnsi" w:hAnsiTheme="minorHAnsi"/>
              </w:rPr>
              <w:t xml:space="preserve">Zna podstawy patofizjologii klinicznej i wpływu substancji toksycznych, a zwłaszcza dopingujących, na </w:t>
            </w:r>
            <w:r>
              <w:rPr>
                <w:rFonts w:asciiTheme="minorHAnsi" w:hAnsiTheme="minorHAnsi"/>
              </w:rPr>
              <w:t>organizm osób trenujących.</w:t>
            </w:r>
          </w:p>
          <w:p w14:paraId="122745BC" w14:textId="77777777" w:rsidR="00257615" w:rsidRPr="00A87FF4" w:rsidRDefault="00257615" w:rsidP="00257615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0F41BE6F" w14:textId="436EDBAF" w:rsidR="00441F69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w zakresie um</w:t>
            </w:r>
            <w:r w:rsidR="00292FA8">
              <w:rPr>
                <w:rFonts w:asciiTheme="minorHAnsi" w:hAnsiTheme="minorHAnsi"/>
              </w:rPr>
              <w:t>iejętności student potrafi:</w:t>
            </w:r>
          </w:p>
          <w:p w14:paraId="79B9560E" w14:textId="360EE348" w:rsidR="00292FA8" w:rsidRPr="00292FA8" w:rsidRDefault="00292FA8" w:rsidP="00292FA8">
            <w:pPr>
              <w:spacing w:after="0" w:line="240" w:lineRule="auto"/>
              <w:rPr>
                <w:rFonts w:asciiTheme="minorHAnsi" w:hAnsiTheme="minorHAnsi"/>
              </w:rPr>
            </w:pPr>
            <w:r w:rsidRPr="00292FA8">
              <w:rPr>
                <w:rFonts w:asciiTheme="minorHAnsi" w:hAnsiTheme="minorHAnsi"/>
              </w:rPr>
              <w:t>P_U01</w:t>
            </w:r>
            <w:r>
              <w:rPr>
                <w:rFonts w:asciiTheme="minorHAnsi" w:hAnsiTheme="minorHAnsi"/>
              </w:rPr>
              <w:t xml:space="preserve"> (K_U01): </w:t>
            </w:r>
            <w:r w:rsidRPr="00292FA8">
              <w:rPr>
                <w:rFonts w:asciiTheme="minorHAnsi" w:hAnsiTheme="minorHAnsi"/>
              </w:rPr>
              <w:t>Potrafi zaplanować i poprowadzić edukację indywidualną i grupową oraz opracować jasne i zrozumiałe materiały edukacyjne dla</w:t>
            </w:r>
            <w:r>
              <w:rPr>
                <w:rFonts w:asciiTheme="minorHAnsi" w:hAnsiTheme="minorHAnsi"/>
              </w:rPr>
              <w:t xml:space="preserve"> osób uprawiających sport.</w:t>
            </w:r>
          </w:p>
          <w:p w14:paraId="0EEEB393" w14:textId="0E0AFD65" w:rsidR="00292FA8" w:rsidRDefault="00292FA8" w:rsidP="00292FA8">
            <w:pPr>
              <w:spacing w:after="0" w:line="240" w:lineRule="auto"/>
              <w:rPr>
                <w:rFonts w:asciiTheme="minorHAnsi" w:hAnsiTheme="minorHAnsi"/>
              </w:rPr>
            </w:pPr>
            <w:r w:rsidRPr="00292FA8">
              <w:rPr>
                <w:rFonts w:asciiTheme="minorHAnsi" w:hAnsiTheme="minorHAnsi"/>
              </w:rPr>
              <w:t>P_U02</w:t>
            </w:r>
            <w:r>
              <w:rPr>
                <w:rFonts w:asciiTheme="minorHAnsi" w:hAnsiTheme="minorHAnsi"/>
              </w:rPr>
              <w:t xml:space="preserve"> (K_U11): </w:t>
            </w:r>
            <w:r w:rsidRPr="00292FA8">
              <w:rPr>
                <w:rFonts w:asciiTheme="minorHAnsi" w:hAnsiTheme="minorHAnsi"/>
              </w:rPr>
              <w:t>Potrafi ustalić wskazania do wspomagania postęp</w:t>
            </w:r>
            <w:r>
              <w:rPr>
                <w:rFonts w:asciiTheme="minorHAnsi" w:hAnsiTheme="minorHAnsi"/>
              </w:rPr>
              <w:t xml:space="preserve">owania żywieniowego </w:t>
            </w:r>
            <w:r w:rsidRPr="00292FA8">
              <w:rPr>
                <w:rFonts w:asciiTheme="minorHAnsi" w:hAnsiTheme="minorHAnsi"/>
              </w:rPr>
              <w:t xml:space="preserve"> z wykorzystaniem dostępnych w Polsce dozwolonych suplementów diety i żywności specjalnego przeznaczenia żywieniowego u</w:t>
            </w:r>
            <w:r>
              <w:rPr>
                <w:rFonts w:asciiTheme="minorHAnsi" w:hAnsiTheme="minorHAnsi"/>
              </w:rPr>
              <w:t xml:space="preserve"> osób uprawiających sport.</w:t>
            </w:r>
          </w:p>
          <w:p w14:paraId="56A7BE0B" w14:textId="77777777" w:rsidR="00292FA8" w:rsidRPr="00A87FF4" w:rsidRDefault="00292FA8" w:rsidP="00292FA8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6833646B" w14:textId="77777777" w:rsidR="00441F69" w:rsidRPr="00A87FF4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w zakresie kompetencji społecznych student jest gotów do:……………</w:t>
            </w:r>
          </w:p>
          <w:p w14:paraId="16A04147" w14:textId="50CC5C77" w:rsidR="00441F69" w:rsidRPr="00A87FF4" w:rsidRDefault="00C47CA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C47CA9">
              <w:rPr>
                <w:rFonts w:asciiTheme="minorHAnsi" w:hAnsiTheme="minorHAnsi"/>
              </w:rPr>
              <w:t>P_K01</w:t>
            </w:r>
            <w:r>
              <w:rPr>
                <w:rFonts w:asciiTheme="minorHAnsi" w:hAnsiTheme="minorHAnsi"/>
              </w:rPr>
              <w:t xml:space="preserve"> (K_K02):</w:t>
            </w:r>
            <w:r w:rsidRPr="00C47CA9">
              <w:rPr>
                <w:rFonts w:asciiTheme="minorHAnsi" w:hAnsiTheme="minorHAnsi"/>
              </w:rPr>
              <w:tab/>
              <w:t>Kontynuuje naukę przez całe życie zawodowe w celu stałego uaktualniania wiedzy i umiejętności zawodowych dotyczących dozwolonych i zabronion</w:t>
            </w:r>
            <w:r>
              <w:rPr>
                <w:rFonts w:asciiTheme="minorHAnsi" w:hAnsiTheme="minorHAnsi"/>
              </w:rPr>
              <w:t>ych suplementów w sporcie.</w:t>
            </w:r>
            <w:r>
              <w:rPr>
                <w:rFonts w:asciiTheme="minorHAnsi" w:hAnsiTheme="minorHAnsi"/>
              </w:rPr>
              <w:tab/>
            </w:r>
          </w:p>
          <w:p w14:paraId="1CF5038E" w14:textId="77777777" w:rsidR="00441F69" w:rsidRPr="00A87FF4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441F69" w:rsidRPr="00A87FF4" w14:paraId="3DE5FD2D" w14:textId="77777777" w:rsidTr="00B70D8A">
        <w:trPr>
          <w:trHeight w:val="306"/>
        </w:trPr>
        <w:tc>
          <w:tcPr>
            <w:tcW w:w="8688" w:type="dxa"/>
            <w:gridSpan w:val="4"/>
            <w:vAlign w:val="center"/>
          </w:tcPr>
          <w:p w14:paraId="6316A9BE" w14:textId="7E55DA93" w:rsidR="00441F69" w:rsidRPr="00A87FF4" w:rsidRDefault="00441F69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A87FF4">
              <w:rPr>
                <w:rFonts w:asciiTheme="minorHAnsi" w:hAnsiTheme="minorHAnsi"/>
                <w:b/>
              </w:rPr>
              <w:lastRenderedPageBreak/>
              <w:t>9. liczba godzin z przedmiotu</w:t>
            </w:r>
          </w:p>
        </w:tc>
        <w:tc>
          <w:tcPr>
            <w:tcW w:w="1004" w:type="dxa"/>
            <w:vAlign w:val="center"/>
          </w:tcPr>
          <w:p w14:paraId="777AD262" w14:textId="35FE525B" w:rsidR="00441F69" w:rsidRPr="00A87FF4" w:rsidRDefault="00E97D48" w:rsidP="00FB408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75/</w:t>
            </w:r>
            <w:r w:rsidR="00682375">
              <w:rPr>
                <w:rFonts w:asciiTheme="minorHAnsi" w:hAnsiTheme="minorHAnsi"/>
                <w:b/>
              </w:rPr>
              <w:t>45</w:t>
            </w:r>
          </w:p>
        </w:tc>
      </w:tr>
      <w:tr w:rsidR="00441F69" w:rsidRPr="00A87FF4" w14:paraId="580825BF" w14:textId="77777777" w:rsidTr="00FB408A">
        <w:tc>
          <w:tcPr>
            <w:tcW w:w="8688" w:type="dxa"/>
            <w:gridSpan w:val="4"/>
            <w:vAlign w:val="center"/>
          </w:tcPr>
          <w:p w14:paraId="3B2E7FB0" w14:textId="03E73BA4" w:rsidR="00441F69" w:rsidRPr="00A87FF4" w:rsidRDefault="00441F69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A87FF4">
              <w:rPr>
                <w:rFonts w:asciiTheme="minorHAnsi" w:hAnsi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14:paraId="01E562B3" w14:textId="5FC895DD" w:rsidR="00441F69" w:rsidRPr="00A87FF4" w:rsidRDefault="00DA2660" w:rsidP="00FB408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 w:rsidRPr="00A87FF4">
              <w:rPr>
                <w:rFonts w:asciiTheme="minorHAnsi" w:hAnsiTheme="minorHAnsi"/>
                <w:b/>
              </w:rPr>
              <w:t>2,5</w:t>
            </w:r>
          </w:p>
        </w:tc>
      </w:tr>
      <w:tr w:rsidR="00441F69" w:rsidRPr="00A87FF4" w14:paraId="60B55A82" w14:textId="77777777" w:rsidTr="00FB408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9CFD7C" w14:textId="77777777" w:rsidR="00441F69" w:rsidRPr="00A87FF4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A87FF4">
              <w:rPr>
                <w:rFonts w:asciiTheme="minorHAnsi" w:hAnsiTheme="minorHAnsi"/>
                <w:b/>
              </w:rPr>
              <w:t xml:space="preserve">11. Sposoby weryfikacji i oceny efektów uczenia się </w:t>
            </w:r>
          </w:p>
        </w:tc>
      </w:tr>
      <w:tr w:rsidR="00441F69" w:rsidRPr="00A87FF4" w14:paraId="289AD5F0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85E0C9D" w14:textId="77777777" w:rsidR="00441F69" w:rsidRPr="00A87FF4" w:rsidRDefault="00441F69" w:rsidP="00FB408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B169F47" w14:textId="77777777" w:rsidR="00441F69" w:rsidRPr="00A87FF4" w:rsidRDefault="00441F69" w:rsidP="00FB408A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DE94221" w14:textId="77777777" w:rsidR="00441F69" w:rsidRPr="00A87FF4" w:rsidRDefault="00441F69" w:rsidP="00FB408A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Sposoby oceny*</w:t>
            </w:r>
          </w:p>
        </w:tc>
      </w:tr>
      <w:tr w:rsidR="00441F69" w:rsidRPr="00A87FF4" w14:paraId="4328A9E5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70E2C08" w14:textId="77777777" w:rsidR="00441F69" w:rsidRPr="00A87FF4" w:rsidRDefault="00441F69" w:rsidP="00FB408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5BC128F" w14:textId="77777777" w:rsidR="00441F69" w:rsidRPr="00A87FF4" w:rsidRDefault="00441F69" w:rsidP="00DA6CE0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Sprawdzian pisemny – pytania otwarte</w:t>
            </w:r>
          </w:p>
          <w:p w14:paraId="2B20E81E" w14:textId="51EACA24" w:rsidR="00441F69" w:rsidRPr="00A87FF4" w:rsidRDefault="00441F69" w:rsidP="00627460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 xml:space="preserve">Zaliczenie na ocenę </w:t>
            </w:r>
            <w:r w:rsidRPr="00A87FF4">
              <w:rPr>
                <w:rFonts w:asciiTheme="minorHAnsi" w:hAnsiTheme="minorHAnsi"/>
                <w:noProof/>
              </w:rPr>
              <w:t xml:space="preserve">– </w:t>
            </w:r>
            <w:r w:rsidR="00627460" w:rsidRPr="00A87FF4">
              <w:rPr>
                <w:rFonts w:asciiTheme="minorHAnsi" w:hAnsiTheme="minorHAnsi"/>
              </w:rPr>
              <w:t>pytania otwarte</w:t>
            </w:r>
            <w:r w:rsidR="00627460">
              <w:rPr>
                <w:rFonts w:asciiTheme="minorHAnsi" w:hAnsiTheme="minorHAnsi"/>
              </w:rPr>
              <w:t xml:space="preserve"> oraz zamknięte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8759D84" w14:textId="77777777" w:rsidR="00441F69" w:rsidRPr="00A87FF4" w:rsidRDefault="00441F69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A87FF4">
              <w:rPr>
                <w:rFonts w:asciiTheme="minorHAnsi" w:hAnsiTheme="minorHAnsi"/>
                <w:b/>
              </w:rPr>
              <w:t>*</w:t>
            </w:r>
          </w:p>
        </w:tc>
      </w:tr>
      <w:tr w:rsidR="00441F69" w:rsidRPr="00A87FF4" w14:paraId="000EA438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A0A80F9" w14:textId="77777777" w:rsidR="00441F69" w:rsidRPr="00A87FF4" w:rsidRDefault="00441F69" w:rsidP="00FB408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8955300" w14:textId="479E31D7" w:rsidR="00441F69" w:rsidRPr="00A87FF4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39E0410" w14:textId="77777777" w:rsidR="00441F69" w:rsidRPr="00A87FF4" w:rsidRDefault="00441F69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A87FF4">
              <w:rPr>
                <w:rFonts w:asciiTheme="minorHAnsi" w:hAnsiTheme="minorHAnsi"/>
                <w:b/>
              </w:rPr>
              <w:t>*</w:t>
            </w:r>
          </w:p>
        </w:tc>
      </w:tr>
      <w:tr w:rsidR="00441F69" w:rsidRPr="00A87FF4" w14:paraId="339B057D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CBEB9FB" w14:textId="77777777" w:rsidR="00441F69" w:rsidRPr="00A87FF4" w:rsidRDefault="00441F69" w:rsidP="00FB408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BF1B085" w14:textId="77777777" w:rsidR="00441F69" w:rsidRPr="00A87FF4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20DB9BB" w14:textId="77777777" w:rsidR="00441F69" w:rsidRPr="00A87FF4" w:rsidRDefault="00441F69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A87FF4">
              <w:rPr>
                <w:rFonts w:asciiTheme="minorHAnsi" w:hAnsiTheme="minorHAnsi"/>
                <w:b/>
              </w:rPr>
              <w:t>*</w:t>
            </w:r>
          </w:p>
        </w:tc>
      </w:tr>
    </w:tbl>
    <w:p w14:paraId="5D2E5BFC" w14:textId="77777777" w:rsidR="00441F69" w:rsidRPr="00A87FF4" w:rsidRDefault="00441F69" w:rsidP="00441F69">
      <w:pPr>
        <w:rPr>
          <w:rFonts w:asciiTheme="minorHAnsi" w:hAnsiTheme="minorHAnsi"/>
        </w:rPr>
      </w:pPr>
    </w:p>
    <w:p w14:paraId="6BDD8388" w14:textId="37DAF912" w:rsidR="00441F69" w:rsidRDefault="00C47CA9" w:rsidP="00441F69">
      <w:pPr>
        <w:rPr>
          <w:rFonts w:asciiTheme="minorHAnsi" w:hAnsiTheme="minorHAnsi"/>
        </w:rPr>
      </w:pPr>
      <w:r w:rsidRPr="00C47CA9">
        <w:rPr>
          <w:rFonts w:asciiTheme="minorHAnsi" w:hAnsiTheme="minorHAnsi"/>
        </w:rPr>
        <w:t>* Student po zakończeniu kursu otrzymuje ocenę, która jest średnią z ocen stanowiących weryfikację każdego założonego efektu kształcenia. Oceny w ramach każdej formy weryfikacji dokonuje się zgodnie z poniższą skalą (dla każdego efektu konieczne jest osiągnięcie minimum 60% zakładanego maksymalnego poziomu (nie dotyczy oceny obserwacyjnej):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8"/>
      </w:tblGrid>
      <w:tr w:rsidR="00C47CA9" w:rsidRPr="009F4C33" w14:paraId="6798D43F" w14:textId="77777777" w:rsidTr="004C57DE"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0AA102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proofErr w:type="spellStart"/>
            <w:r w:rsidRPr="009F4C33">
              <w:rPr>
                <w:rFonts w:cs="Calibri"/>
              </w:rPr>
              <w:t>ndst</w:t>
            </w:r>
            <w:proofErr w:type="spellEnd"/>
            <w:r w:rsidRPr="009F4C33">
              <w:rPr>
                <w:rFonts w:cs="Calibri"/>
              </w:rPr>
              <w:t xml:space="preserve"> (2.0)</w:t>
            </w:r>
            <w:r w:rsidRPr="009F4C33">
              <w:rPr>
                <w:rFonts w:cs="Calibri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8CF751C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proofErr w:type="spellStart"/>
            <w:r w:rsidRPr="009F4C33">
              <w:rPr>
                <w:rFonts w:cs="Calibri"/>
              </w:rPr>
              <w:t>dst</w:t>
            </w:r>
            <w:proofErr w:type="spellEnd"/>
            <w:r w:rsidRPr="009F4C33">
              <w:rPr>
                <w:rFonts w:cs="Calibri"/>
              </w:rPr>
              <w:t xml:space="preserve"> (3.0)</w:t>
            </w:r>
            <w:r w:rsidRPr="009F4C33">
              <w:rPr>
                <w:rFonts w:cs="Calibri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CC9387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proofErr w:type="spellStart"/>
            <w:r w:rsidRPr="009F4C33">
              <w:rPr>
                <w:rFonts w:cs="Calibri"/>
              </w:rPr>
              <w:t>d.db</w:t>
            </w:r>
            <w:proofErr w:type="spellEnd"/>
            <w:r w:rsidRPr="009F4C33">
              <w:rPr>
                <w:rFonts w:cs="Calibri"/>
              </w:rPr>
              <w:t xml:space="preserve"> (3.5)</w:t>
            </w:r>
            <w:r w:rsidRPr="009F4C33">
              <w:rPr>
                <w:rFonts w:cs="Calibri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449283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proofErr w:type="spellStart"/>
            <w:r w:rsidRPr="009F4C33">
              <w:rPr>
                <w:rFonts w:cs="Calibri"/>
              </w:rPr>
              <w:t>db</w:t>
            </w:r>
            <w:proofErr w:type="spellEnd"/>
            <w:r w:rsidRPr="009F4C33">
              <w:rPr>
                <w:rFonts w:cs="Calibri"/>
              </w:rPr>
              <w:t xml:space="preserve"> (4.0)</w:t>
            </w:r>
            <w:r w:rsidRPr="009F4C33">
              <w:rPr>
                <w:rFonts w:cs="Calibri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B577B8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proofErr w:type="spellStart"/>
            <w:r w:rsidRPr="009F4C33">
              <w:rPr>
                <w:rFonts w:cs="Calibri"/>
              </w:rPr>
              <w:t>p.db</w:t>
            </w:r>
            <w:proofErr w:type="spellEnd"/>
            <w:r w:rsidRPr="009F4C33">
              <w:rPr>
                <w:rFonts w:cs="Calibri"/>
              </w:rPr>
              <w:t xml:space="preserve"> (4.5)</w:t>
            </w:r>
            <w:r w:rsidRPr="009F4C33">
              <w:rPr>
                <w:rFonts w:cs="Calibri"/>
              </w:rPr>
              <w:tab/>
            </w:r>
          </w:p>
        </w:tc>
        <w:tc>
          <w:tcPr>
            <w:tcW w:w="1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1BE964C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proofErr w:type="spellStart"/>
            <w:r w:rsidRPr="009F4C33">
              <w:rPr>
                <w:rFonts w:cs="Calibri"/>
              </w:rPr>
              <w:t>bdb</w:t>
            </w:r>
            <w:proofErr w:type="spellEnd"/>
            <w:r w:rsidRPr="009F4C33">
              <w:rPr>
                <w:rFonts w:cs="Calibri"/>
              </w:rPr>
              <w:t xml:space="preserve"> (5.0)</w:t>
            </w:r>
          </w:p>
        </w:tc>
      </w:tr>
      <w:tr w:rsidR="00C47CA9" w:rsidRPr="009F4C33" w14:paraId="2D14A063" w14:textId="77777777" w:rsidTr="004C57DE"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1371A4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r w:rsidRPr="009F4C33">
              <w:rPr>
                <w:rFonts w:cs="Calibri"/>
              </w:rPr>
              <w:t>poniżej 60%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FB8AFB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r w:rsidRPr="009F4C33">
              <w:rPr>
                <w:rFonts w:cs="Calibri"/>
              </w:rPr>
              <w:t>60%-67%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60F6FF6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r w:rsidRPr="009F4C33">
              <w:rPr>
                <w:rFonts w:cs="Calibri"/>
              </w:rPr>
              <w:t>68%-75%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94713B9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r w:rsidRPr="009F4C33">
              <w:rPr>
                <w:rFonts w:cs="Calibri"/>
              </w:rPr>
              <w:t>76%-83%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CC7481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r w:rsidRPr="009F4C33">
              <w:rPr>
                <w:rFonts w:cs="Calibri"/>
              </w:rPr>
              <w:t>84%-91%</w:t>
            </w:r>
          </w:p>
        </w:tc>
        <w:tc>
          <w:tcPr>
            <w:tcW w:w="1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C9E399B" w14:textId="77777777" w:rsidR="00C47CA9" w:rsidRPr="009F4C33" w:rsidRDefault="00C47CA9" w:rsidP="004C57DE">
            <w:pPr>
              <w:spacing w:after="0" w:line="260" w:lineRule="atLeast"/>
              <w:rPr>
                <w:rFonts w:cs="Calibri"/>
              </w:rPr>
            </w:pPr>
            <w:r w:rsidRPr="009F4C33">
              <w:rPr>
                <w:rFonts w:cs="Calibri"/>
              </w:rPr>
              <w:t>92%-100%</w:t>
            </w:r>
          </w:p>
        </w:tc>
      </w:tr>
    </w:tbl>
    <w:p w14:paraId="669201AD" w14:textId="77777777" w:rsidR="00C47CA9" w:rsidRPr="00A87FF4" w:rsidRDefault="00C47CA9" w:rsidP="00441F69">
      <w:pPr>
        <w:rPr>
          <w:rFonts w:asciiTheme="minorHAnsi" w:hAnsiTheme="minorHAnsi"/>
        </w:rPr>
      </w:pPr>
    </w:p>
    <w:p w14:paraId="58A734C0" w14:textId="64C46B47" w:rsidR="00441F69" w:rsidRPr="00A87FF4" w:rsidRDefault="00CA7460" w:rsidP="00CA7460">
      <w:pPr>
        <w:rPr>
          <w:rFonts w:asciiTheme="minorHAnsi" w:hAnsiTheme="minorHAnsi"/>
        </w:rPr>
      </w:pPr>
      <w:bookmarkStart w:id="0" w:name="_GoBack"/>
      <w:bookmarkEnd w:id="0"/>
      <w:r w:rsidRPr="00A87FF4">
        <w:rPr>
          <w:rFonts w:asciiTheme="minorHAnsi" w:hAnsiTheme="minorHAnsi"/>
        </w:rPr>
        <w:t xml:space="preserve"> </w:t>
      </w:r>
    </w:p>
    <w:p w14:paraId="219FA037" w14:textId="77777777" w:rsidR="00213D2F" w:rsidRPr="00A87FF4" w:rsidRDefault="00213D2F">
      <w:pPr>
        <w:rPr>
          <w:rFonts w:asciiTheme="minorHAnsi" w:hAnsiTheme="minorHAnsi"/>
        </w:rPr>
      </w:pPr>
    </w:p>
    <w:sectPr w:rsidR="00213D2F" w:rsidRPr="00A87FF4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62D6B"/>
    <w:multiLevelType w:val="hybridMultilevel"/>
    <w:tmpl w:val="48DEB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105FF"/>
    <w:multiLevelType w:val="hybridMultilevel"/>
    <w:tmpl w:val="57D4E2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516F4"/>
    <w:multiLevelType w:val="hybridMultilevel"/>
    <w:tmpl w:val="BE929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AD2848"/>
    <w:multiLevelType w:val="hybridMultilevel"/>
    <w:tmpl w:val="816A6606"/>
    <w:lvl w:ilvl="0" w:tplc="F34E77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352A5"/>
    <w:multiLevelType w:val="hybridMultilevel"/>
    <w:tmpl w:val="7BA60D94"/>
    <w:lvl w:ilvl="0" w:tplc="9E5EF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50711B"/>
    <w:multiLevelType w:val="hybridMultilevel"/>
    <w:tmpl w:val="816A6606"/>
    <w:lvl w:ilvl="0" w:tplc="F34E77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BB21D7"/>
    <w:multiLevelType w:val="hybridMultilevel"/>
    <w:tmpl w:val="EFAC2A56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1F69"/>
    <w:rsid w:val="000178A8"/>
    <w:rsid w:val="00024F5F"/>
    <w:rsid w:val="0004479A"/>
    <w:rsid w:val="000D7F78"/>
    <w:rsid w:val="0011291C"/>
    <w:rsid w:val="00122AC3"/>
    <w:rsid w:val="00176160"/>
    <w:rsid w:val="0021001C"/>
    <w:rsid w:val="00213D2F"/>
    <w:rsid w:val="00230017"/>
    <w:rsid w:val="00232FB1"/>
    <w:rsid w:val="00257615"/>
    <w:rsid w:val="00265D11"/>
    <w:rsid w:val="00292FA8"/>
    <w:rsid w:val="002B7CD2"/>
    <w:rsid w:val="003277D7"/>
    <w:rsid w:val="003C5A6D"/>
    <w:rsid w:val="003C5BF6"/>
    <w:rsid w:val="00413150"/>
    <w:rsid w:val="00431317"/>
    <w:rsid w:val="00441F69"/>
    <w:rsid w:val="004631A0"/>
    <w:rsid w:val="004B4B32"/>
    <w:rsid w:val="004C1CDD"/>
    <w:rsid w:val="004F17EC"/>
    <w:rsid w:val="00610220"/>
    <w:rsid w:val="00612847"/>
    <w:rsid w:val="00627460"/>
    <w:rsid w:val="006460E5"/>
    <w:rsid w:val="00682375"/>
    <w:rsid w:val="00692A8B"/>
    <w:rsid w:val="006976E1"/>
    <w:rsid w:val="0074627C"/>
    <w:rsid w:val="00792276"/>
    <w:rsid w:val="007C59C0"/>
    <w:rsid w:val="007F0AC2"/>
    <w:rsid w:val="00841669"/>
    <w:rsid w:val="009721E6"/>
    <w:rsid w:val="00A62B62"/>
    <w:rsid w:val="00A87FF4"/>
    <w:rsid w:val="00AA5E21"/>
    <w:rsid w:val="00B70D8A"/>
    <w:rsid w:val="00B86EE3"/>
    <w:rsid w:val="00BF2A66"/>
    <w:rsid w:val="00C47CA9"/>
    <w:rsid w:val="00C72597"/>
    <w:rsid w:val="00C80E94"/>
    <w:rsid w:val="00CA7460"/>
    <w:rsid w:val="00CE793D"/>
    <w:rsid w:val="00D52CD3"/>
    <w:rsid w:val="00DA2660"/>
    <w:rsid w:val="00DA3A84"/>
    <w:rsid w:val="00DA6CE0"/>
    <w:rsid w:val="00E1546E"/>
    <w:rsid w:val="00E27D30"/>
    <w:rsid w:val="00E726E6"/>
    <w:rsid w:val="00E97D48"/>
    <w:rsid w:val="00EA01E0"/>
    <w:rsid w:val="00EA47A5"/>
    <w:rsid w:val="00EC4123"/>
    <w:rsid w:val="00F14419"/>
    <w:rsid w:val="00F7137C"/>
    <w:rsid w:val="00F773AB"/>
    <w:rsid w:val="00F92B6B"/>
    <w:rsid w:val="00FE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92E15"/>
  <w14:defaultImageDpi w14:val="32767"/>
  <w15:docId w15:val="{4D7E9C6E-DCDC-4EF6-9A49-FF632CACB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441F69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1F69"/>
    <w:pPr>
      <w:ind w:left="720"/>
      <w:contextualSpacing/>
    </w:pPr>
  </w:style>
  <w:style w:type="character" w:customStyle="1" w:styleId="Bodytext2">
    <w:name w:val="Body text (2)_"/>
    <w:basedOn w:val="Domylnaczcionkaakapitu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0">
    <w:name w:val="Body text (2)"/>
    <w:basedOn w:val="Bodytext2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pl-PL" w:eastAsia="pl-PL" w:bidi="pl-PL"/>
    </w:rPr>
  </w:style>
  <w:style w:type="character" w:customStyle="1" w:styleId="Bodytext28pt">
    <w:name w:val="Body text (2) + 8 pt"/>
    <w:basedOn w:val="Bodytext2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Bodytext2105ptBold">
    <w:name w:val="Body text (2) + 10.5 pt;Bold"/>
    <w:basedOn w:val="Bodytext2"/>
    <w:rsid w:val="00265D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459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Waliczek</dc:creator>
  <cp:keywords/>
  <dc:description/>
  <cp:lastModifiedBy>Beata Calyniuk</cp:lastModifiedBy>
  <cp:revision>11</cp:revision>
  <dcterms:created xsi:type="dcterms:W3CDTF">2020-02-03T16:54:00Z</dcterms:created>
  <dcterms:modified xsi:type="dcterms:W3CDTF">2020-03-06T15:35:00Z</dcterms:modified>
</cp:coreProperties>
</file>